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9" w:rsidRPr="007B188E" w:rsidRDefault="00601DB9" w:rsidP="00601DB9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Znak sprawy: </w:t>
      </w:r>
      <w:r>
        <w:rPr>
          <w:rFonts w:ascii="Times-Bold" w:eastAsia="Times New Roman" w:hAnsi="Times-Bold" w:cs="Times-Bold"/>
          <w:bCs/>
          <w:lang w:eastAsia="pl-PL"/>
        </w:rPr>
        <w:t xml:space="preserve"> </w:t>
      </w:r>
      <w:r w:rsidR="008F2C63">
        <w:rPr>
          <w:rFonts w:ascii="Times-Bold" w:eastAsia="Times New Roman" w:hAnsi="Times-Bold" w:cs="Times-Bold"/>
          <w:bCs/>
          <w:lang w:eastAsia="pl-PL"/>
        </w:rPr>
        <w:t>01.2020</w:t>
      </w:r>
      <w:r w:rsidRPr="007B188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1</w:t>
      </w:r>
      <w:r w:rsidRPr="00E90120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.1</w:t>
      </w:r>
    </w:p>
    <w:p w:rsidR="00601DB9" w:rsidRPr="007B188E" w:rsidRDefault="00601DB9" w:rsidP="00601DB9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01DB9" w:rsidRPr="007B188E" w:rsidRDefault="00601DB9" w:rsidP="00601DB9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Formularz cenowy</w:t>
      </w:r>
    </w:p>
    <w:p w:rsidR="00601DB9" w:rsidRPr="007B188E" w:rsidRDefault="00601DB9" w:rsidP="00601DB9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01DB9" w:rsidRPr="007B188E" w:rsidRDefault="00601DB9" w:rsidP="00601DB9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„Dostawa wyposażenia na potrzeby poprawy jakośc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 edukacyjnej przedszkola  MP 21</w:t>
      </w: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w Zielonej Górze"</w:t>
      </w:r>
    </w:p>
    <w:p w:rsidR="00601DB9" w:rsidRPr="007B188E" w:rsidRDefault="00601DB9" w:rsidP="00601DB9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01DB9" w:rsidRPr="007B188E" w:rsidRDefault="00601DB9" w:rsidP="0060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601DB9" w:rsidRPr="007B188E" w:rsidRDefault="00601DB9" w:rsidP="00601DB9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01DB9" w:rsidRPr="007B188E" w:rsidRDefault="00601DB9" w:rsidP="00601DB9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  <w:bookmarkStart w:id="0" w:name="_GoBack"/>
      <w:bookmarkEnd w:id="0"/>
    </w:p>
    <w:p w:rsidR="00601DB9" w:rsidRPr="007B188E" w:rsidRDefault="00601DB9" w:rsidP="00601DB9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01DB9" w:rsidRPr="00E90120" w:rsidRDefault="00601DB9" w:rsidP="00601DB9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 w:rsidRPr="00E90120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Część 1:</w:t>
      </w:r>
    </w:p>
    <w:p w:rsidR="00601DB9" w:rsidRPr="00E90120" w:rsidRDefault="00601DB9" w:rsidP="00601DB9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601DB9" w:rsidRPr="00E90120" w:rsidRDefault="00601DB9" w:rsidP="00601DB9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E90120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DOSTAWA POMOCY DYDAKTYCZNYCH I ZABAWEK</w:t>
      </w:r>
    </w:p>
    <w:p w:rsidR="00601DB9" w:rsidRDefault="00601DB9" w:rsidP="00601DB9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</w:rPr>
      </w:pPr>
    </w:p>
    <w:p w:rsidR="00601DB9" w:rsidRPr="00EE599E" w:rsidRDefault="00601DB9" w:rsidP="00601DB9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601DB9" w:rsidRPr="00EE599E" w:rsidTr="003A4954">
        <w:tc>
          <w:tcPr>
            <w:tcW w:w="530" w:type="dxa"/>
            <w:vMerge w:val="restart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601DB9" w:rsidRPr="00EE599E" w:rsidRDefault="003A4954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szt. komp.</w:t>
            </w:r>
          </w:p>
        </w:tc>
        <w:tc>
          <w:tcPr>
            <w:tcW w:w="3827" w:type="dxa"/>
            <w:gridSpan w:val="3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601DB9" w:rsidRPr="00EE599E" w:rsidTr="003A4954">
        <w:tc>
          <w:tcPr>
            <w:tcW w:w="530" w:type="dxa"/>
            <w:vMerge/>
          </w:tcPr>
          <w:p w:rsidR="00601DB9" w:rsidRPr="00EE599E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601DB9" w:rsidRPr="00EE599E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1DB9" w:rsidRPr="00EE599E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601DB9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601DB9" w:rsidRPr="00EE599E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601DB9" w:rsidRPr="00EE599E" w:rsidRDefault="00601DB9" w:rsidP="003A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DB9" w:rsidRPr="00EE599E" w:rsidTr="003A4954">
        <w:tc>
          <w:tcPr>
            <w:tcW w:w="530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01DB9" w:rsidRPr="00EE599E" w:rsidRDefault="00601DB9" w:rsidP="003A4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Pakiet REW II – Autyzm, czyli Magia Ruchu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Program multimedialny Zajęcia</w:t>
            </w:r>
          </w:p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Logopedyczne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Program multimedialny LOGOPEDIA</w:t>
            </w:r>
          </w:p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 xml:space="preserve">PRO - </w:t>
            </w:r>
            <w:proofErr w:type="spellStart"/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Logorytmika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Klocki drewniane - do demonstrowania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Magiczne koło - woda</w:t>
            </w:r>
          </w:p>
        </w:tc>
        <w:tc>
          <w:tcPr>
            <w:tcW w:w="851" w:type="dxa"/>
          </w:tcPr>
          <w:p w:rsidR="003A4954" w:rsidRDefault="003A4954" w:rsidP="003A4954">
            <w: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Tabliczki ze szlaczkami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Panel ścienny z zamkami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 xml:space="preserve">Płotek z </w:t>
            </w:r>
            <w:proofErr w:type="spellStart"/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kulodromem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Lustro logopedyczne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Zasłonka do lustra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  <w:vAlign w:val="center"/>
          </w:tcPr>
          <w:p w:rsidR="003A4954" w:rsidRPr="00411BE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BE7">
              <w:rPr>
                <w:rFonts w:ascii="Times New Roman" w:eastAsia="Times New Roman" w:hAnsi="Times New Roman" w:cs="Times New Roman"/>
                <w:lang w:eastAsia="pl-PL"/>
              </w:rPr>
              <w:t>Lustro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22" w:type="dxa"/>
            <w:vAlign w:val="center"/>
          </w:tcPr>
          <w:p w:rsidR="003A4954" w:rsidRPr="003A7D41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D41">
              <w:rPr>
                <w:rFonts w:ascii="Times New Roman" w:eastAsia="Times New Roman" w:hAnsi="Times New Roman" w:cs="Times New Roman"/>
                <w:lang w:eastAsia="pl-PL"/>
              </w:rPr>
              <w:t>Drewniana ósemka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Tablica magnetyczna - ułóż wzór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Szafka z klockami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komp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Mata edukacyjna 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Tuputan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Nożyczki podwójne dla leworęcznych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Nożyczki dla leworęcznych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Nożyczki z podwójnym uchwytem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Nożyczki pod kontrolą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Nożyczki łączone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Koła do malowania wzorów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Stemple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Duże szczypce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Żelowa gąsienica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Kredki trójkątne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26.</w:t>
            </w:r>
          </w:p>
        </w:tc>
        <w:tc>
          <w:tcPr>
            <w:tcW w:w="3122" w:type="dxa"/>
            <w:vAlign w:val="center"/>
          </w:tcPr>
          <w:p w:rsidR="003A4954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ZESTAW:</w:t>
            </w:r>
          </w:p>
          <w:p w:rsidR="003A4954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Kredki ekonomiczne zestaw mix</w:t>
            </w:r>
          </w:p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A4954">
              <w:rPr>
                <w:rFonts w:ascii="Times New Roman" w:eastAsia="Times New Roman" w:hAnsi="Times New Roman" w:cs="Times New Roman"/>
                <w:bCs/>
                <w:lang w:eastAsia="pl-PL"/>
              </w:rPr>
              <w:t>Plastelina zestaw przedszkolny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1komp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Zabawki - Kuchenka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28.</w:t>
            </w:r>
          </w:p>
        </w:tc>
        <w:tc>
          <w:tcPr>
            <w:tcW w:w="3122" w:type="dxa"/>
            <w:vAlign w:val="center"/>
          </w:tcPr>
          <w:p w:rsidR="003A4954" w:rsidRPr="00BD20CF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Szafka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</w:t>
            </w:r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>elax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otwarta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Gruszka rehabilitacyjna mała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Panele sensoryczne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Klocki magnetyczne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Lalka manipulacyjna 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3122" w:type="dxa"/>
          </w:tcPr>
          <w:p w:rsidR="003A4954" w:rsidRPr="00583881" w:rsidRDefault="003A4954" w:rsidP="003A4954">
            <w:pPr>
              <w:rPr>
                <w:rFonts w:ascii="Times New Roman" w:hAnsi="Times New Roman" w:cs="Times New Roman"/>
              </w:rPr>
            </w:pPr>
            <w:r w:rsidRPr="00583881">
              <w:rPr>
                <w:rFonts w:ascii="Times New Roman" w:hAnsi="Times New Roman" w:cs="Times New Roman"/>
              </w:rPr>
              <w:t xml:space="preserve">Szpulki. </w:t>
            </w:r>
            <w:proofErr w:type="spellStart"/>
            <w:r w:rsidRPr="00583881">
              <w:rPr>
                <w:rFonts w:ascii="Times New Roman" w:hAnsi="Times New Roman" w:cs="Times New Roman"/>
              </w:rPr>
              <w:t>Przewlekanki</w:t>
            </w:r>
            <w:proofErr w:type="spellEnd"/>
            <w:r w:rsidRPr="00583881">
              <w:rPr>
                <w:rFonts w:ascii="Times New Roman" w:hAnsi="Times New Roman" w:cs="Times New Roman"/>
              </w:rPr>
              <w:t xml:space="preserve"> edukacyjne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Mega kaktus emocje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35.</w:t>
            </w:r>
          </w:p>
        </w:tc>
        <w:tc>
          <w:tcPr>
            <w:tcW w:w="3122" w:type="dxa"/>
          </w:tcPr>
          <w:p w:rsidR="003A4954" w:rsidRPr="00583881" w:rsidRDefault="003A4954" w:rsidP="003A4954">
            <w:pPr>
              <w:rPr>
                <w:rFonts w:ascii="Times New Roman" w:hAnsi="Times New Roman" w:cs="Times New Roman"/>
              </w:rPr>
            </w:pPr>
            <w:r w:rsidRPr="00583881">
              <w:rPr>
                <w:rFonts w:ascii="Times New Roman" w:hAnsi="Times New Roman" w:cs="Times New Roman"/>
              </w:rPr>
              <w:t>Logopedyczny labirynt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Głuchy telefon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37.</w:t>
            </w:r>
          </w:p>
        </w:tc>
        <w:tc>
          <w:tcPr>
            <w:tcW w:w="3122" w:type="dxa"/>
          </w:tcPr>
          <w:p w:rsidR="003A4954" w:rsidRPr="00583881" w:rsidRDefault="003A4954" w:rsidP="003A4954">
            <w:pPr>
              <w:rPr>
                <w:rFonts w:ascii="Times New Roman" w:hAnsi="Times New Roman" w:cs="Times New Roman"/>
              </w:rPr>
            </w:pPr>
            <w:r w:rsidRPr="00583881">
              <w:rPr>
                <w:rFonts w:ascii="Times New Roman" w:hAnsi="Times New Roman" w:cs="Times New Roman"/>
              </w:rPr>
              <w:t>Zabawy z buzią. Karty logopedyczne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38.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Domino sylabowo-logopedyczne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39.</w:t>
            </w:r>
          </w:p>
        </w:tc>
        <w:tc>
          <w:tcPr>
            <w:tcW w:w="3122" w:type="dxa"/>
          </w:tcPr>
          <w:p w:rsidR="003A4954" w:rsidRPr="00583881" w:rsidRDefault="003A4954" w:rsidP="003A4954">
            <w:pPr>
              <w:rPr>
                <w:rFonts w:ascii="Times New Roman" w:hAnsi="Times New Roman" w:cs="Times New Roman"/>
              </w:rPr>
            </w:pPr>
            <w:r w:rsidRPr="00583881">
              <w:rPr>
                <w:rFonts w:ascii="Times New Roman" w:hAnsi="Times New Roman" w:cs="Times New Roman"/>
              </w:rPr>
              <w:t>Lalka – pacynka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Pacynki emocje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 xml:space="preserve">Tabliczka </w:t>
            </w:r>
            <w:proofErr w:type="spellStart"/>
            <w:r w:rsidRPr="001A3D3E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1A3D3E">
              <w:rPr>
                <w:rFonts w:ascii="Times New Roman" w:hAnsi="Times New Roman" w:cs="Times New Roman"/>
              </w:rPr>
              <w:t xml:space="preserve"> ze szlaczkiem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42. 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Patyczki do liczenia długie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Liczmany magnetyczne konstrukcyjne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Liczbowa rodzinka. Liczmany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45.</w:t>
            </w:r>
          </w:p>
        </w:tc>
        <w:tc>
          <w:tcPr>
            <w:tcW w:w="3122" w:type="dxa"/>
          </w:tcPr>
          <w:p w:rsidR="003A4954" w:rsidRPr="002F4DEA" w:rsidRDefault="003A4954" w:rsidP="003A4954">
            <w:pPr>
              <w:rPr>
                <w:rFonts w:ascii="Times New Roman" w:hAnsi="Times New Roman" w:cs="Times New Roman"/>
              </w:rPr>
            </w:pPr>
            <w:r w:rsidRPr="002F4DEA">
              <w:rPr>
                <w:rFonts w:ascii="Times New Roman" w:hAnsi="Times New Roman" w:cs="Times New Roman"/>
              </w:rPr>
              <w:t>Klocki  sensoryczne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Mata z zegarem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47.</w:t>
            </w:r>
          </w:p>
        </w:tc>
        <w:tc>
          <w:tcPr>
            <w:tcW w:w="3122" w:type="dxa"/>
          </w:tcPr>
          <w:p w:rsidR="003A4954" w:rsidRPr="001A3D3E" w:rsidRDefault="003A4954" w:rsidP="003A495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Higiena w WC krok po kroku</w:t>
            </w:r>
          </w:p>
        </w:tc>
        <w:tc>
          <w:tcPr>
            <w:tcW w:w="851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48.</w:t>
            </w:r>
          </w:p>
        </w:tc>
        <w:tc>
          <w:tcPr>
            <w:tcW w:w="3122" w:type="dxa"/>
          </w:tcPr>
          <w:p w:rsidR="003A4954" w:rsidRPr="005C0990" w:rsidRDefault="003A4954" w:rsidP="003A4954">
            <w:pPr>
              <w:jc w:val="center"/>
              <w:rPr>
                <w:rFonts w:ascii="Times New Roman" w:hAnsi="Times New Roman" w:cs="Times New Roman"/>
              </w:rPr>
            </w:pPr>
            <w:r w:rsidRPr="005C0990">
              <w:rPr>
                <w:rFonts w:ascii="Times New Roman" w:hAnsi="Times New Roman" w:cs="Times New Roman"/>
              </w:rPr>
              <w:t>Tablice magnetyczne</w:t>
            </w:r>
          </w:p>
        </w:tc>
        <w:tc>
          <w:tcPr>
            <w:tcW w:w="851" w:type="dxa"/>
          </w:tcPr>
          <w:p w:rsidR="003A4954" w:rsidRPr="005C0990" w:rsidRDefault="003A4954" w:rsidP="003A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9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49.</w:t>
            </w:r>
          </w:p>
        </w:tc>
        <w:tc>
          <w:tcPr>
            <w:tcW w:w="3122" w:type="dxa"/>
          </w:tcPr>
          <w:p w:rsidR="003A4954" w:rsidRPr="00957527" w:rsidRDefault="003A4954" w:rsidP="003A4954">
            <w:pPr>
              <w:pStyle w:val="Nagwek1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957527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ZESTAW GIER KARCIANYCH  </w:t>
            </w:r>
          </w:p>
          <w:p w:rsidR="003A4954" w:rsidRPr="00957527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</w:pPr>
            <w:r>
              <w:t xml:space="preserve">2 </w:t>
            </w:r>
            <w:proofErr w:type="spellStart"/>
            <w: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Klocki mini </w:t>
            </w:r>
            <w:proofErr w:type="spellStart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Waffle</w:t>
            </w:r>
            <w:proofErr w:type="spellEnd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z kartami EDU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51.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Mini </w:t>
            </w:r>
            <w:proofErr w:type="spellStart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Waffle</w:t>
            </w:r>
            <w:proofErr w:type="spellEnd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- podstawa, 4 szt.</w:t>
            </w: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52.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Klocki konstrukcyjne satelita</w:t>
            </w: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53.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Klocki konstrukcyjne trąbka</w:t>
            </w: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Słomki konstrukcyjne </w:t>
            </w: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55.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Przewlekanka</w:t>
            </w:r>
            <w:proofErr w:type="spellEnd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Jeżyk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Przewlekanka</w:t>
            </w:r>
            <w:proofErr w:type="spellEnd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– ubrania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Zwierzątka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(</w:t>
            </w:r>
            <w:proofErr w:type="spellStart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przewlekanka</w:t>
            </w:r>
            <w:proofErr w:type="spellEnd"/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58.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Magnetyczny mini labirynt Zwierzątka domowe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59.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Duże drewniane korale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 w:rsidR="005E5B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E5B7E"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Mozaika z napami, </w:t>
            </w:r>
          </w:p>
          <w:p w:rsidR="003A4954" w:rsidRPr="00945668" w:rsidRDefault="003A4954" w:rsidP="003A4954">
            <w:pPr>
              <w:pStyle w:val="Standard"/>
              <w:widowControl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 w:rsidR="005E5B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E5B7E"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Maxi mozaika z pastelowymi napami</w:t>
            </w: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1</w:t>
            </w:r>
            <w:r w:rsidR="005E5B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E5B7E"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4566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Zestaw sensorycznych piłeczek</w:t>
            </w:r>
          </w:p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A4954" w:rsidRPr="00945668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45668">
              <w:rPr>
                <w:rFonts w:cs="Times New Roman"/>
                <w:sz w:val="22"/>
                <w:szCs w:val="22"/>
              </w:rPr>
              <w:t>2</w:t>
            </w:r>
            <w:r w:rsidR="005E5B7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E5B7E"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63.</w:t>
            </w:r>
          </w:p>
        </w:tc>
        <w:tc>
          <w:tcPr>
            <w:tcW w:w="3122" w:type="dxa"/>
          </w:tcPr>
          <w:p w:rsidR="003A4954" w:rsidRPr="00945668" w:rsidRDefault="003A4954" w:rsidP="003A495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„Ruchomy Alfabet”</w:t>
            </w:r>
          </w:p>
        </w:tc>
        <w:tc>
          <w:tcPr>
            <w:tcW w:w="851" w:type="dxa"/>
          </w:tcPr>
          <w:p w:rsidR="003A4954" w:rsidRPr="00945668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Dozownik do napojów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65.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2A2">
              <w:rPr>
                <w:rFonts w:ascii="Times New Roman" w:hAnsi="Times New Roman" w:cs="Times New Roman"/>
              </w:rPr>
              <w:t>Alfabet polski - pisany i cyfry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962A2">
              <w:rPr>
                <w:rFonts w:ascii="Times New Roman" w:hAnsi="Times New Roman" w:cs="Times New Roman"/>
              </w:rPr>
              <w:t>aneczne</w:t>
            </w:r>
            <w:proofErr w:type="spellEnd"/>
            <w:r w:rsidRPr="00D962A2">
              <w:rPr>
                <w:rFonts w:ascii="Times New Roman" w:hAnsi="Times New Roman" w:cs="Times New Roman"/>
              </w:rPr>
              <w:t xml:space="preserve"> jajka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67.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Sensoryczne płytki podłogowe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68.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2A2">
              <w:rPr>
                <w:rFonts w:ascii="Times New Roman" w:hAnsi="Times New Roman" w:cs="Times New Roman"/>
              </w:rPr>
              <w:t>Mikser kolorów - butelka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2A2">
              <w:rPr>
                <w:rFonts w:ascii="Times New Roman" w:hAnsi="Times New Roman" w:cs="Times New Roman"/>
              </w:rPr>
              <w:t>Tęczowe cegły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Plansza edukacyjna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Miara na podłogę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Niezapominajka językowa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Koszulki tabliczki do pisania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Łamigłówki słowne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75.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Magnetyczne litery pisane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76.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Kolorowe wałeczki (cegiełki)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Poradnik do gry Paluszek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Paluszek - zabawka edukacyjna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3122" w:type="dxa"/>
          </w:tcPr>
          <w:p w:rsidR="003A4954" w:rsidRPr="0095752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sensorycz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62A2">
              <w:rPr>
                <w:rFonts w:ascii="Times New Roman" w:hAnsi="Times New Roman" w:cs="Times New Roman"/>
              </w:rPr>
              <w:t xml:space="preserve"> piłeczek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80.</w:t>
            </w:r>
          </w:p>
        </w:tc>
        <w:tc>
          <w:tcPr>
            <w:tcW w:w="3122" w:type="dxa"/>
          </w:tcPr>
          <w:p w:rsidR="003A4954" w:rsidRPr="00957527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2A2">
              <w:rPr>
                <w:rFonts w:ascii="Times New Roman" w:hAnsi="Times New Roman" w:cs="Times New Roman"/>
              </w:rPr>
              <w:t>Pachołki z cyferkami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81.</w:t>
            </w:r>
          </w:p>
        </w:tc>
        <w:tc>
          <w:tcPr>
            <w:tcW w:w="3122" w:type="dxa"/>
          </w:tcPr>
          <w:p w:rsidR="003A4954" w:rsidRPr="00D962A2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62A2">
              <w:rPr>
                <w:rFonts w:ascii="Times New Roman" w:hAnsi="Times New Roman" w:cs="Times New Roman"/>
              </w:rPr>
              <w:t>Worek do zabaw ruchowych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82. </w:t>
            </w:r>
          </w:p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3A4954" w:rsidRPr="00913D99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D99">
              <w:rPr>
                <w:rFonts w:ascii="Times New Roman" w:hAnsi="Times New Roman" w:cs="Times New Roman"/>
              </w:rPr>
              <w:t>kolorowe klocki magnetyczne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D99">
              <w:rPr>
                <w:rFonts w:ascii="Times New Roman" w:hAnsi="Times New Roman" w:cs="Times New Roman"/>
              </w:rPr>
              <w:t>(magnetyczne formy z białą planszą)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83.</w:t>
            </w:r>
          </w:p>
        </w:tc>
        <w:tc>
          <w:tcPr>
            <w:tcW w:w="3122" w:type="dxa"/>
          </w:tcPr>
          <w:p w:rsidR="003A4954" w:rsidRPr="00913D99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13D99">
              <w:rPr>
                <w:rFonts w:ascii="Times New Roman" w:hAnsi="Times New Roman" w:cs="Times New Roman"/>
              </w:rPr>
              <w:t xml:space="preserve">klocki magnetyczne 62 elementy 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84.</w:t>
            </w:r>
          </w:p>
        </w:tc>
        <w:tc>
          <w:tcPr>
            <w:tcW w:w="3122" w:type="dxa"/>
          </w:tcPr>
          <w:p w:rsidR="003A4954" w:rsidRPr="008A4779" w:rsidRDefault="003A4954" w:rsidP="003A4954">
            <w:pPr>
              <w:jc w:val="center"/>
              <w:rPr>
                <w:rFonts w:ascii="Times New Roman" w:hAnsi="Times New Roman" w:cs="Times New Roman"/>
              </w:rPr>
            </w:pPr>
            <w:r w:rsidRPr="008A4779">
              <w:rPr>
                <w:rFonts w:ascii="Times New Roman" w:hAnsi="Times New Roman" w:cs="Times New Roman"/>
              </w:rPr>
              <w:t>Zestaw do malowania palcami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 w:rsidRPr="008A4779">
              <w:rPr>
                <w:sz w:val="22"/>
                <w:szCs w:val="22"/>
              </w:rPr>
              <w:t>6</w:t>
            </w:r>
            <w:r w:rsidR="005E5B7E"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85.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30">
              <w:rPr>
                <w:rFonts w:ascii="Times New Roman" w:hAnsi="Times New Roman" w:cs="Times New Roman"/>
              </w:rPr>
              <w:t>Pojemnik do zabawy piaskiem i wodą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86.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30">
              <w:rPr>
                <w:rFonts w:ascii="Times New Roman" w:hAnsi="Times New Roman" w:cs="Times New Roman"/>
              </w:rPr>
              <w:t>kącik do zabawy/terapii poczta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87.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30">
              <w:rPr>
                <w:rFonts w:ascii="Times New Roman" w:hAnsi="Times New Roman" w:cs="Times New Roman"/>
              </w:rPr>
              <w:t>kącik do zabawy/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930">
              <w:rPr>
                <w:rFonts w:ascii="Times New Roman" w:hAnsi="Times New Roman" w:cs="Times New Roman"/>
              </w:rPr>
              <w:t>terapii - straganik ze skrzyneczkami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1930">
              <w:rPr>
                <w:rFonts w:ascii="Times New Roman" w:hAnsi="Times New Roman" w:cs="Times New Roman"/>
              </w:rPr>
              <w:t>Drzewo do dekorowania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B2D5E">
              <w:rPr>
                <w:rFonts w:ascii="Times New Roman" w:hAnsi="Times New Roman" w:cs="Times New Roman"/>
              </w:rPr>
              <w:t>Komplet narzędzi do prac ręcznych</w:t>
            </w:r>
          </w:p>
        </w:tc>
        <w:tc>
          <w:tcPr>
            <w:tcW w:w="851" w:type="dxa"/>
          </w:tcPr>
          <w:p w:rsidR="003A4954" w:rsidRPr="008A4779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61930">
              <w:rPr>
                <w:rFonts w:ascii="Times New Roman" w:hAnsi="Times New Roman" w:cs="Times New Roman"/>
              </w:rPr>
              <w:t>Gra z kuleczkami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91.</w:t>
            </w:r>
          </w:p>
        </w:tc>
        <w:tc>
          <w:tcPr>
            <w:tcW w:w="3122" w:type="dxa"/>
          </w:tcPr>
          <w:p w:rsidR="003A4954" w:rsidRPr="00061930" w:rsidRDefault="003A4954" w:rsidP="003A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61930">
              <w:rPr>
                <w:rFonts w:ascii="Times New Roman" w:hAnsi="Times New Roman" w:cs="Times New Roman"/>
              </w:rPr>
              <w:t>Górska ścieżka</w:t>
            </w:r>
          </w:p>
        </w:tc>
        <w:tc>
          <w:tcPr>
            <w:tcW w:w="851" w:type="dxa"/>
          </w:tcPr>
          <w:p w:rsidR="003A4954" w:rsidRPr="008A4779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Skrzynka z zamkami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93.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Warsztat mini rytmów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Koraliki z literkami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F057A5">
              <w:rPr>
                <w:rFonts w:ascii="Times New Roman" w:hAnsi="Times New Roman" w:cs="Times New Roman"/>
              </w:rPr>
              <w:t>magformes</w:t>
            </w:r>
            <w:proofErr w:type="spellEnd"/>
            <w:r w:rsidRPr="00F057A5">
              <w:rPr>
                <w:rFonts w:ascii="Times New Roman" w:hAnsi="Times New Roman" w:cs="Times New Roman"/>
              </w:rPr>
              <w:t xml:space="preserve"> smart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Gry planszowe – zestaw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97.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Warsztat majsterkowicza, 15 eksperymentów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98.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 xml:space="preserve">Kamera </w:t>
            </w:r>
            <w:proofErr w:type="spellStart"/>
            <w:r w:rsidRPr="00F057A5">
              <w:rPr>
                <w:rFonts w:ascii="Times New Roman" w:hAnsi="Times New Roman" w:cs="Times New Roman"/>
              </w:rPr>
              <w:t>tuff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 xml:space="preserve">Zestaw 7 gier wielkoformatowych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100.</w:t>
            </w:r>
          </w:p>
        </w:tc>
        <w:tc>
          <w:tcPr>
            <w:tcW w:w="3122" w:type="dxa"/>
          </w:tcPr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t>Drzewko smutku i radości</w:t>
            </w:r>
          </w:p>
          <w:p w:rsidR="003A4954" w:rsidRPr="00F057A5" w:rsidRDefault="003A4954" w:rsidP="003A4954">
            <w:pPr>
              <w:rPr>
                <w:rFonts w:ascii="Times New Roman" w:hAnsi="Times New Roman" w:cs="Times New Roman"/>
              </w:rPr>
            </w:pPr>
            <w:r w:rsidRPr="00F057A5">
              <w:rPr>
                <w:rFonts w:ascii="Times New Roman" w:hAnsi="Times New Roman" w:cs="Times New Roman"/>
              </w:rPr>
              <w:lastRenderedPageBreak/>
              <w:t>+ zestaw lici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Nauka planowania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Węch - owoce i ich zapachy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103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 xml:space="preserve"> Karty grabowskiego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 xml:space="preserve">Dary </w:t>
            </w:r>
            <w:proofErr w:type="spellStart"/>
            <w:r w:rsidRPr="00664F63">
              <w:rPr>
                <w:rFonts w:ascii="Times New Roman" w:hAnsi="Times New Roman" w:cs="Times New Roman"/>
              </w:rPr>
              <w:t>Froebla</w:t>
            </w:r>
            <w:proofErr w:type="spellEnd"/>
            <w:r w:rsidRPr="00664F63">
              <w:rPr>
                <w:rFonts w:ascii="Times New Roman" w:hAnsi="Times New Roman" w:cs="Times New Roman"/>
              </w:rPr>
              <w:t xml:space="preserve"> zestaw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105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 xml:space="preserve">Dary </w:t>
            </w:r>
            <w:proofErr w:type="spellStart"/>
            <w:r w:rsidRPr="00664F63">
              <w:rPr>
                <w:rFonts w:ascii="Times New Roman" w:hAnsi="Times New Roman" w:cs="Times New Roman"/>
              </w:rPr>
              <w:t>Froebla</w:t>
            </w:r>
            <w:proofErr w:type="spellEnd"/>
            <w:r w:rsidRPr="00664F63">
              <w:rPr>
                <w:rFonts w:ascii="Times New Roman" w:hAnsi="Times New Roman" w:cs="Times New Roman"/>
              </w:rPr>
              <w:t xml:space="preserve"> - obudowa metodyczna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Programy multimedialne do terapii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107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Loteryjka z podmuchem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108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Gimnastyka buzi</w:t>
            </w:r>
          </w:p>
        </w:tc>
        <w:tc>
          <w:tcPr>
            <w:tcW w:w="851" w:type="dxa"/>
          </w:tcPr>
          <w:p w:rsidR="003A4954" w:rsidRPr="00664F63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109</w:t>
            </w:r>
          </w:p>
        </w:tc>
        <w:tc>
          <w:tcPr>
            <w:tcW w:w="3122" w:type="dxa"/>
          </w:tcPr>
          <w:p w:rsidR="003A4954" w:rsidRPr="00664F63" w:rsidRDefault="003A4954" w:rsidP="003A4954">
            <w:pPr>
              <w:rPr>
                <w:rFonts w:ascii="Times New Roman" w:hAnsi="Times New Roman" w:cs="Times New Roman"/>
              </w:rPr>
            </w:pPr>
            <w:r w:rsidRPr="00664F63">
              <w:rPr>
                <w:rFonts w:ascii="Times New Roman" w:hAnsi="Times New Roman" w:cs="Times New Roman"/>
              </w:rPr>
              <w:t>Walizka logopedyczna</w:t>
            </w:r>
          </w:p>
        </w:tc>
        <w:tc>
          <w:tcPr>
            <w:tcW w:w="851" w:type="dxa"/>
          </w:tcPr>
          <w:p w:rsidR="003A4954" w:rsidRPr="00664F63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110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Zestaw kwadratów wyciszających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49268F">
              <w:rPr>
                <w:rFonts w:ascii="Times New Roman" w:hAnsi="Times New Roman" w:cs="Times New Roman"/>
              </w:rPr>
              <w:t>duplo</w:t>
            </w:r>
            <w:proofErr w:type="spellEnd"/>
            <w:r w:rsidRPr="0049268F">
              <w:rPr>
                <w:rFonts w:ascii="Times New Roman" w:hAnsi="Times New Roman" w:cs="Times New Roman"/>
              </w:rPr>
              <w:t>- zestaw podstawowy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112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49268F">
              <w:rPr>
                <w:rFonts w:ascii="Times New Roman" w:hAnsi="Times New Roman" w:cs="Times New Roman"/>
              </w:rPr>
              <w:t>duplo</w:t>
            </w:r>
            <w:proofErr w:type="spellEnd"/>
            <w:r w:rsidRPr="0049268F">
              <w:rPr>
                <w:rFonts w:ascii="Times New Roman" w:hAnsi="Times New Roman" w:cs="Times New Roman"/>
              </w:rPr>
              <w:t xml:space="preserve"> płytka budowlana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113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49268F">
              <w:rPr>
                <w:rFonts w:ascii="Times New Roman" w:hAnsi="Times New Roman" w:cs="Times New Roman"/>
              </w:rPr>
              <w:t>duplo</w:t>
            </w:r>
            <w:proofErr w:type="spellEnd"/>
            <w:r w:rsidRPr="0049268F">
              <w:rPr>
                <w:rFonts w:ascii="Times New Roman" w:hAnsi="Times New Roman" w:cs="Times New Roman"/>
              </w:rPr>
              <w:t xml:space="preserve"> miasto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114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49268F">
              <w:rPr>
                <w:rFonts w:ascii="Times New Roman" w:hAnsi="Times New Roman" w:cs="Times New Roman"/>
              </w:rPr>
              <w:t>duplo</w:t>
            </w:r>
            <w:proofErr w:type="spellEnd"/>
            <w:r w:rsidRPr="0049268F">
              <w:rPr>
                <w:rFonts w:ascii="Times New Roman" w:hAnsi="Times New Roman" w:cs="Times New Roman"/>
              </w:rPr>
              <w:t xml:space="preserve"> dom rodzinny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115</w:t>
            </w:r>
          </w:p>
        </w:tc>
        <w:tc>
          <w:tcPr>
            <w:tcW w:w="3122" w:type="dxa"/>
          </w:tcPr>
          <w:p w:rsidR="003A4954" w:rsidRPr="0049268F" w:rsidRDefault="003A4954" w:rsidP="003A4954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49268F">
              <w:rPr>
                <w:rFonts w:ascii="Times New Roman" w:hAnsi="Times New Roman" w:cs="Times New Roman"/>
              </w:rPr>
              <w:t>duplo</w:t>
            </w:r>
            <w:proofErr w:type="spellEnd"/>
            <w:r w:rsidRPr="0049268F">
              <w:rPr>
                <w:rFonts w:ascii="Times New Roman" w:hAnsi="Times New Roman" w:cs="Times New Roman"/>
              </w:rPr>
              <w:t xml:space="preserve"> szpital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116</w:t>
            </w:r>
          </w:p>
        </w:tc>
        <w:tc>
          <w:tcPr>
            <w:tcW w:w="3122" w:type="dxa"/>
          </w:tcPr>
          <w:p w:rsidR="003A4954" w:rsidRPr="005307EB" w:rsidRDefault="003A4954" w:rsidP="003A4954">
            <w:pPr>
              <w:rPr>
                <w:rFonts w:ascii="Times New Roman" w:hAnsi="Times New Roman" w:cs="Times New Roman"/>
              </w:rPr>
            </w:pPr>
            <w:r w:rsidRPr="005307EB">
              <w:rPr>
                <w:rFonts w:ascii="Times New Roman" w:hAnsi="Times New Roman" w:cs="Times New Roman"/>
              </w:rPr>
              <w:t xml:space="preserve">Lego </w:t>
            </w:r>
            <w:proofErr w:type="spellStart"/>
            <w:r w:rsidRPr="005307EB">
              <w:rPr>
                <w:rFonts w:ascii="Times New Roman" w:hAnsi="Times New Roman" w:cs="Times New Roman"/>
              </w:rPr>
              <w:t>classic</w:t>
            </w:r>
            <w:proofErr w:type="spellEnd"/>
            <w:r w:rsidRPr="005307EB">
              <w:rPr>
                <w:rFonts w:ascii="Times New Roman" w:hAnsi="Times New Roman" w:cs="Times New Roman"/>
              </w:rPr>
              <w:t xml:space="preserve"> zestaw</w:t>
            </w:r>
          </w:p>
        </w:tc>
        <w:tc>
          <w:tcPr>
            <w:tcW w:w="851" w:type="dxa"/>
          </w:tcPr>
          <w:p w:rsidR="003A4954" w:rsidRPr="00E8607C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117</w:t>
            </w:r>
          </w:p>
        </w:tc>
        <w:tc>
          <w:tcPr>
            <w:tcW w:w="3122" w:type="dxa"/>
          </w:tcPr>
          <w:p w:rsidR="003A4954" w:rsidRPr="003A4954" w:rsidRDefault="003A4954" w:rsidP="003A4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4954">
              <w:rPr>
                <w:rFonts w:ascii="Times New Roman" w:hAnsi="Times New Roman" w:cs="Times New Roman"/>
                <w:color w:val="000000" w:themeColor="text1"/>
              </w:rPr>
              <w:t>Drewniane klocki konstrukcyjne</w:t>
            </w:r>
          </w:p>
        </w:tc>
        <w:tc>
          <w:tcPr>
            <w:tcW w:w="851" w:type="dxa"/>
          </w:tcPr>
          <w:p w:rsidR="003A4954" w:rsidRPr="005307EB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zręcznościowa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119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 – Ocean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 – Deszcz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121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z instrumentami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122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Orbitrek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123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Rowerek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124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Kolorowa ścieżka wałków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słoneczny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126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Ziemi – dmuchany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Plansze – Ludzkie ciało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128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Bum </w:t>
            </w:r>
            <w:proofErr w:type="spellStart"/>
            <w:r>
              <w:rPr>
                <w:sz w:val="22"/>
                <w:szCs w:val="22"/>
              </w:rPr>
              <w:t>Bum</w:t>
            </w:r>
            <w:proofErr w:type="spellEnd"/>
            <w:r>
              <w:rPr>
                <w:sz w:val="22"/>
                <w:szCs w:val="22"/>
              </w:rPr>
              <w:t xml:space="preserve"> rurki – zestaw przedszkolny mały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129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Dzwonki na tubach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130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Dzwonki diatoniczne naciskane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131</w:t>
            </w:r>
          </w:p>
        </w:tc>
        <w:tc>
          <w:tcPr>
            <w:tcW w:w="3122" w:type="dxa"/>
          </w:tcPr>
          <w:p w:rsidR="003A4954" w:rsidRP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 w:rsidRPr="003A4954">
              <w:rPr>
                <w:sz w:val="22"/>
                <w:szCs w:val="22"/>
              </w:rPr>
              <w:t>Parawan do zajęć teatralnych mały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132</w:t>
            </w:r>
          </w:p>
        </w:tc>
        <w:tc>
          <w:tcPr>
            <w:tcW w:w="3122" w:type="dxa"/>
          </w:tcPr>
          <w:p w:rsidR="003A4954" w:rsidRP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3A4954">
              <w:rPr>
                <w:sz w:val="22"/>
                <w:szCs w:val="22"/>
              </w:rPr>
              <w:t>Ziema</w:t>
            </w:r>
            <w:proofErr w:type="spellEnd"/>
            <w:r w:rsidRPr="003A4954">
              <w:rPr>
                <w:sz w:val="22"/>
                <w:szCs w:val="22"/>
              </w:rPr>
              <w:t xml:space="preserve"> uniwersalna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133</w:t>
            </w:r>
          </w:p>
        </w:tc>
        <w:tc>
          <w:tcPr>
            <w:tcW w:w="3122" w:type="dxa"/>
          </w:tcPr>
          <w:p w:rsidR="003A4954" w:rsidRP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 w:rsidRPr="003A4954">
              <w:rPr>
                <w:sz w:val="22"/>
                <w:szCs w:val="22"/>
              </w:rPr>
              <w:t>Parawan do zajęć teatralnych duży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134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Skrzynka balkonowa plastikowa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135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Doniczka balkonowa drewniana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136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Karmniki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137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do skakania 45cm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138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Stepper</w:t>
            </w:r>
            <w:proofErr w:type="spellEnd"/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Ławeczka treningowa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Trójgra</w:t>
            </w:r>
            <w:proofErr w:type="spellEnd"/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141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Koszykówka rozkładana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142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zręcznościowa "Chwyć jajko"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143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szkolna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144</w:t>
            </w:r>
          </w:p>
        </w:tc>
        <w:tc>
          <w:tcPr>
            <w:tcW w:w="3122" w:type="dxa"/>
          </w:tcPr>
          <w:p w:rsidR="003A4954" w:rsidRDefault="003A4954" w:rsidP="003A49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rehabilitacyjna 0,35mm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145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Ślady z fakturą – stopy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146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Ślady z fakturą - ręce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147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 xml:space="preserve">Szarfy 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148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Pompony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149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Szarfy z rączką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Drabinka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151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 xml:space="preserve">Materac 3-częściowy niebieski – </w:t>
            </w:r>
            <w:r w:rsidRPr="002E2A35">
              <w:rPr>
                <w:rFonts w:ascii="Times New Roman" w:hAnsi="Times New Roman" w:cs="Times New Roman"/>
              </w:rPr>
              <w:lastRenderedPageBreak/>
              <w:t>kształtka rehabilitacyjna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Mata gimnastyczna – kształtka rehabilitacyjna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153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Materiały do zajęć krawieckich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Mata Montessori – mapy Polski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155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Magnetyczna mapa Polski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156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Magnesy do mapy Polski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157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Gra wielkoformatowa – warcaby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158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Kostiumy do zajęć teatralnych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159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Kącik do zabawy – gotowanie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Kącik do zabawy – kawiarenka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161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Kącik do zabawy – lodziarnia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162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Mój pierwszy zestaw majsterkowicza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163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Foremki do piasku szkielet dinozaura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164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Klepsydry piaskowe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165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Pierwsza pomoc – zajęcia/zabawa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166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Szachy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167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Program do nauki gry w szachy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168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>Szachy ogrodowe plenerowe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169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 xml:space="preserve">Złapmy lwa! – gra dywanowa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A4954" w:rsidRDefault="005E5B7E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A4954" w:rsidRPr="00EE599E" w:rsidTr="003A4954">
        <w:tc>
          <w:tcPr>
            <w:tcW w:w="530" w:type="dxa"/>
          </w:tcPr>
          <w:p w:rsidR="003A4954" w:rsidRDefault="003A4954" w:rsidP="003A49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170</w:t>
            </w:r>
          </w:p>
        </w:tc>
        <w:tc>
          <w:tcPr>
            <w:tcW w:w="3122" w:type="dxa"/>
          </w:tcPr>
          <w:p w:rsidR="003A4954" w:rsidRPr="002E2A35" w:rsidRDefault="003A4954" w:rsidP="003A4954">
            <w:pPr>
              <w:rPr>
                <w:rFonts w:ascii="Times New Roman" w:hAnsi="Times New Roman" w:cs="Times New Roman"/>
              </w:rPr>
            </w:pPr>
            <w:r w:rsidRPr="002E2A35">
              <w:rPr>
                <w:rFonts w:ascii="Times New Roman" w:hAnsi="Times New Roman" w:cs="Times New Roman"/>
              </w:rPr>
              <w:t xml:space="preserve">Glina – ceramiczna plastyczna czerwona </w:t>
            </w:r>
          </w:p>
        </w:tc>
        <w:tc>
          <w:tcPr>
            <w:tcW w:w="851" w:type="dxa"/>
          </w:tcPr>
          <w:p w:rsidR="003A4954" w:rsidRDefault="003A4954" w:rsidP="003A495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954" w:rsidRPr="00EE599E" w:rsidRDefault="003A4954" w:rsidP="003A49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086DFD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086DFD" w:rsidRDefault="00086DFD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</w:t>
      </w:r>
      <w:r w:rsidR="00A839EA">
        <w:rPr>
          <w:rFonts w:ascii="Times New Roman" w:eastAsia="Calibri" w:hAnsi="Times New Roman" w:cs="Times New Roman"/>
          <w:sz w:val="24"/>
          <w:szCs w:val="24"/>
        </w:rPr>
        <w:t>zł</w:t>
      </w:r>
    </w:p>
    <w:p w:rsidR="00A839EA" w:rsidRDefault="00601DB9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A839EA" w:rsidRDefault="00601DB9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A839EA" w:rsidRDefault="00A839EA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601DB9" w:rsidRDefault="00601DB9" w:rsidP="00601DB9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601DB9" w:rsidRPr="00EE599E" w:rsidRDefault="00601DB9" w:rsidP="00601DB9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601DB9" w:rsidRPr="00EE599E" w:rsidRDefault="00601DB9" w:rsidP="00601DB9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601DB9" w:rsidRPr="00EE599E" w:rsidRDefault="00601DB9" w:rsidP="00601DB9"/>
    <w:p w:rsidR="00601DB9" w:rsidRDefault="00601DB9" w:rsidP="00601DB9"/>
    <w:p w:rsidR="008C3A71" w:rsidRDefault="008C3A71"/>
    <w:sectPr w:rsidR="008C3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81" w:rsidRDefault="00540781" w:rsidP="00601DB9">
      <w:pPr>
        <w:spacing w:after="0" w:line="240" w:lineRule="auto"/>
      </w:pPr>
      <w:r>
        <w:separator/>
      </w:r>
    </w:p>
  </w:endnote>
  <w:endnote w:type="continuationSeparator" w:id="0">
    <w:p w:rsidR="00540781" w:rsidRDefault="00540781" w:rsidP="0060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81" w:rsidRDefault="00540781" w:rsidP="00601DB9">
      <w:pPr>
        <w:spacing w:after="0" w:line="240" w:lineRule="auto"/>
      </w:pPr>
      <w:r>
        <w:separator/>
      </w:r>
    </w:p>
  </w:footnote>
  <w:footnote w:type="continuationSeparator" w:id="0">
    <w:p w:rsidR="00540781" w:rsidRDefault="00540781" w:rsidP="0060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3" w:rsidRDefault="008F2C63">
    <w:pPr>
      <w:pStyle w:val="Nagwek"/>
    </w:pPr>
    <w:r>
      <w:rPr>
        <w:noProof/>
        <w:lang w:eastAsia="pl-PL"/>
      </w:rPr>
      <w:drawing>
        <wp:inline distT="0" distB="0" distL="0" distR="0" wp14:anchorId="045AF6EA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9"/>
    <w:rsid w:val="00086DFD"/>
    <w:rsid w:val="003A4954"/>
    <w:rsid w:val="00540781"/>
    <w:rsid w:val="005E5B7E"/>
    <w:rsid w:val="00601DB9"/>
    <w:rsid w:val="006A10D3"/>
    <w:rsid w:val="00730CD6"/>
    <w:rsid w:val="00810B96"/>
    <w:rsid w:val="008C3A71"/>
    <w:rsid w:val="008F2C63"/>
    <w:rsid w:val="00A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B9"/>
  </w:style>
  <w:style w:type="paragraph" w:styleId="Nagwek1">
    <w:name w:val="heading 1"/>
    <w:basedOn w:val="Normalny"/>
    <w:next w:val="Normalny"/>
    <w:link w:val="Nagwek1Znak"/>
    <w:uiPriority w:val="9"/>
    <w:qFormat/>
    <w:rsid w:val="003A495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B9"/>
  </w:style>
  <w:style w:type="paragraph" w:styleId="Stopka">
    <w:name w:val="footer"/>
    <w:basedOn w:val="Normalny"/>
    <w:link w:val="StopkaZnak"/>
    <w:uiPriority w:val="99"/>
    <w:unhideWhenUsed/>
    <w:rsid w:val="006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B9"/>
  </w:style>
  <w:style w:type="paragraph" w:styleId="Tekstdymka">
    <w:name w:val="Balloon Text"/>
    <w:basedOn w:val="Normalny"/>
    <w:link w:val="TekstdymkaZnak"/>
    <w:uiPriority w:val="99"/>
    <w:semiHidden/>
    <w:unhideWhenUsed/>
    <w:rsid w:val="0060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4954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Normalny"/>
    <w:rsid w:val="003A49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A4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A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B9"/>
  </w:style>
  <w:style w:type="paragraph" w:styleId="Nagwek1">
    <w:name w:val="heading 1"/>
    <w:basedOn w:val="Normalny"/>
    <w:next w:val="Normalny"/>
    <w:link w:val="Nagwek1Znak"/>
    <w:uiPriority w:val="9"/>
    <w:qFormat/>
    <w:rsid w:val="003A495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B9"/>
  </w:style>
  <w:style w:type="paragraph" w:styleId="Stopka">
    <w:name w:val="footer"/>
    <w:basedOn w:val="Normalny"/>
    <w:link w:val="StopkaZnak"/>
    <w:uiPriority w:val="99"/>
    <w:unhideWhenUsed/>
    <w:rsid w:val="006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B9"/>
  </w:style>
  <w:style w:type="paragraph" w:styleId="Tekstdymka">
    <w:name w:val="Balloon Text"/>
    <w:basedOn w:val="Normalny"/>
    <w:link w:val="TekstdymkaZnak"/>
    <w:uiPriority w:val="99"/>
    <w:semiHidden/>
    <w:unhideWhenUsed/>
    <w:rsid w:val="0060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4954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Normalny"/>
    <w:rsid w:val="003A495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A4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A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dcterms:created xsi:type="dcterms:W3CDTF">2020-08-10T15:10:00Z</dcterms:created>
  <dcterms:modified xsi:type="dcterms:W3CDTF">2020-08-17T11:00:00Z</dcterms:modified>
</cp:coreProperties>
</file>