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40" w:rsidRPr="007B188E" w:rsidRDefault="00D15740" w:rsidP="00D15740">
      <w:pPr>
        <w:tabs>
          <w:tab w:val="left" w:pos="7480"/>
        </w:tabs>
        <w:spacing w:after="0" w:line="0" w:lineRule="atLeast"/>
        <w:ind w:left="120"/>
        <w:rPr>
          <w:rFonts w:ascii="Times New Roman" w:eastAsia="Times New Roman" w:hAnsi="Times New Roman" w:cs="Arial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Znak sprawy: </w:t>
      </w:r>
      <w:r>
        <w:rPr>
          <w:rFonts w:ascii="Times-Bold" w:eastAsia="Times New Roman" w:hAnsi="Times-Bold" w:cs="Times-Bold"/>
          <w:bCs/>
          <w:lang w:eastAsia="pl-PL"/>
        </w:rPr>
        <w:t xml:space="preserve"> </w:t>
      </w:r>
      <w:r w:rsidR="003214CF">
        <w:rPr>
          <w:rFonts w:ascii="Times-Bold" w:eastAsia="Times New Roman" w:hAnsi="Times-Bold" w:cs="Times-Bold"/>
          <w:bCs/>
          <w:lang w:eastAsia="pl-PL"/>
        </w:rPr>
        <w:t>01.2020</w:t>
      </w:r>
      <w:r w:rsidRPr="007B188E">
        <w:rPr>
          <w:rFonts w:ascii="Times New Roman" w:eastAsia="Times New Roman" w:hAnsi="Times New Roman" w:cs="Arial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pl-PL"/>
        </w:rPr>
        <w:t>Załącznik nr 1</w:t>
      </w:r>
      <w:r w:rsidRPr="00E90120"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  <w:t>5</w:t>
      </w:r>
    </w:p>
    <w:p w:rsidR="00D15740" w:rsidRPr="007B188E" w:rsidRDefault="00D15740" w:rsidP="00D15740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5740" w:rsidRPr="007B188E" w:rsidRDefault="00D15740" w:rsidP="00D15740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Formularz cenowy</w:t>
      </w:r>
    </w:p>
    <w:p w:rsidR="00D15740" w:rsidRPr="007B188E" w:rsidRDefault="00D15740" w:rsidP="00D15740">
      <w:pPr>
        <w:spacing w:after="0" w:line="252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5740" w:rsidRPr="007B188E" w:rsidRDefault="00D15740" w:rsidP="00D15740">
      <w:pPr>
        <w:spacing w:after="0" w:line="402" w:lineRule="auto"/>
        <w:ind w:left="1440" w:right="520"/>
        <w:jc w:val="center"/>
        <w:rPr>
          <w:rFonts w:ascii="Times New Roman" w:eastAsia="Times New Roman" w:hAnsi="Times New Roman" w:cs="Arial"/>
          <w:b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„Dostawa wyposażenia na potrzeby poprawy jakośc</w:t>
      </w:r>
      <w:r>
        <w:rPr>
          <w:rFonts w:ascii="Times New Roman" w:eastAsia="Times New Roman" w:hAnsi="Times New Roman" w:cs="Arial"/>
          <w:b/>
          <w:sz w:val="24"/>
          <w:szCs w:val="20"/>
          <w:lang w:eastAsia="pl-PL"/>
        </w:rPr>
        <w:t>i edukacyjnej przedszkola  MP 21</w:t>
      </w:r>
      <w:r w:rsidRPr="007B188E">
        <w:rPr>
          <w:rFonts w:ascii="Times New Roman" w:eastAsia="Times New Roman" w:hAnsi="Times New Roman" w:cs="Arial"/>
          <w:b/>
          <w:sz w:val="24"/>
          <w:szCs w:val="20"/>
          <w:lang w:eastAsia="pl-PL"/>
        </w:rPr>
        <w:t xml:space="preserve"> w Zielonej Górze"</w:t>
      </w:r>
    </w:p>
    <w:p w:rsidR="00D15740" w:rsidRPr="007B188E" w:rsidRDefault="00D15740" w:rsidP="00D15740">
      <w:pPr>
        <w:spacing w:after="0" w:line="2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5740" w:rsidRPr="007B188E" w:rsidRDefault="00D15740" w:rsidP="00D157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w ramach projektu </w:t>
      </w:r>
      <w:r w:rsidRPr="00FB1F34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„ Razem w świat”  Nr RPLB.08.01.01-08-0027/19 – 00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/>
          <w:lang w:eastAsia="pl-PL"/>
        </w:rPr>
        <w:t xml:space="preserve"> </w:t>
      </w:r>
      <w:r w:rsidRPr="007B188E">
        <w:rPr>
          <w:rFonts w:ascii="Times New Roman" w:eastAsia="Times New Roman" w:hAnsi="Times New Roman" w:cs="Arial"/>
          <w:szCs w:val="20"/>
          <w:lang w:eastAsia="pl-PL"/>
        </w:rPr>
        <w:t xml:space="preserve">  </w:t>
      </w: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współfinansowanego z Europejskiego Funduszu Społecznego w ramach:</w:t>
      </w:r>
    </w:p>
    <w:p w:rsidR="00D15740" w:rsidRPr="007B188E" w:rsidRDefault="00D15740" w:rsidP="00D15740">
      <w:pPr>
        <w:spacing w:after="0" w:line="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5740" w:rsidRPr="007B188E" w:rsidRDefault="00D15740" w:rsidP="00D15740">
      <w:pPr>
        <w:spacing w:after="0" w:line="0" w:lineRule="atLeast"/>
        <w:ind w:right="-133"/>
        <w:jc w:val="center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7B188E">
        <w:rPr>
          <w:rFonts w:ascii="Times New Roman" w:eastAsia="Times New Roman" w:hAnsi="Times New Roman" w:cs="Arial"/>
          <w:sz w:val="24"/>
          <w:szCs w:val="20"/>
          <w:lang w:eastAsia="pl-PL"/>
        </w:rPr>
        <w:t>Regionalnego Programu Operacyjnego Lubuskie 2020</w:t>
      </w:r>
    </w:p>
    <w:p w:rsidR="00D15740" w:rsidRPr="007B188E" w:rsidRDefault="00D15740" w:rsidP="00D15740">
      <w:pPr>
        <w:spacing w:after="0" w:line="204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D15740" w:rsidRPr="00E90120" w:rsidRDefault="00D15740" w:rsidP="00D15740">
      <w:pPr>
        <w:spacing w:after="0" w:line="0" w:lineRule="atLeast"/>
        <w:ind w:left="120"/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Część 5</w:t>
      </w:r>
      <w:r w:rsidRPr="00E90120">
        <w:rPr>
          <w:rFonts w:ascii="Times New Roman" w:eastAsia="Times New Roman" w:hAnsi="Times New Roman" w:cs="Arial"/>
          <w:b/>
          <w:color w:val="000000" w:themeColor="text1"/>
          <w:sz w:val="24"/>
          <w:szCs w:val="20"/>
          <w:u w:val="single"/>
          <w:lang w:eastAsia="pl-PL"/>
        </w:rPr>
        <w:t>:</w:t>
      </w:r>
    </w:p>
    <w:p w:rsidR="00D15740" w:rsidRPr="00E90120" w:rsidRDefault="00D15740" w:rsidP="00D15740">
      <w:pPr>
        <w:spacing w:after="0" w:line="238" w:lineRule="exact"/>
        <w:rPr>
          <w:rFonts w:ascii="Times New Roman" w:eastAsia="Times New Roman" w:hAnsi="Times New Roman" w:cs="Arial"/>
          <w:color w:val="000000" w:themeColor="text1"/>
          <w:sz w:val="24"/>
          <w:szCs w:val="20"/>
          <w:lang w:eastAsia="pl-PL"/>
        </w:rPr>
      </w:pPr>
    </w:p>
    <w:p w:rsidR="00D15740" w:rsidRPr="00E90120" w:rsidRDefault="00D15740" w:rsidP="00D15740">
      <w:pPr>
        <w:spacing w:after="0" w:line="0" w:lineRule="atLeast"/>
        <w:ind w:left="120"/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</w:pPr>
      <w:r w:rsidRPr="00E90120"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DOSTAW</w:t>
      </w:r>
      <w:r>
        <w:rPr>
          <w:rFonts w:ascii="Times New Roman" w:eastAsia="Times New Roman" w:hAnsi="Times New Roman" w:cs="Arial"/>
          <w:color w:val="000000" w:themeColor="text1"/>
          <w:szCs w:val="20"/>
          <w:lang w:eastAsia="pl-PL"/>
        </w:rPr>
        <w:t>A MEBLI  Z MONTAŻEM</w:t>
      </w:r>
    </w:p>
    <w:p w:rsidR="00D15740" w:rsidRPr="00EE599E" w:rsidRDefault="00D15740" w:rsidP="003214CF">
      <w:pPr>
        <w:widowControl w:val="0"/>
        <w:autoSpaceDE w:val="0"/>
        <w:autoSpaceDN w:val="0"/>
        <w:adjustRightInd w:val="0"/>
        <w:spacing w:after="0" w:line="240" w:lineRule="auto"/>
        <w:ind w:right="400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122"/>
        <w:gridCol w:w="851"/>
        <w:gridCol w:w="1275"/>
        <w:gridCol w:w="1276"/>
        <w:gridCol w:w="1276"/>
        <w:gridCol w:w="1984"/>
      </w:tblGrid>
      <w:tr w:rsidR="00D15740" w:rsidRPr="00EE599E" w:rsidTr="00254D49">
        <w:tc>
          <w:tcPr>
            <w:tcW w:w="530" w:type="dxa"/>
            <w:vMerge w:val="restart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22" w:type="dxa"/>
            <w:vMerge w:val="restart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851" w:type="dxa"/>
            <w:vMerge w:val="restart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Ilość szt. </w:t>
            </w:r>
            <w:proofErr w:type="spellStart"/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kompl</w:t>
            </w:r>
            <w:proofErr w:type="spellEnd"/>
          </w:p>
        </w:tc>
        <w:tc>
          <w:tcPr>
            <w:tcW w:w="3827" w:type="dxa"/>
            <w:gridSpan w:val="3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984" w:type="dxa"/>
            <w:vMerge w:val="restart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Wartość</w:t>
            </w:r>
          </w:p>
        </w:tc>
      </w:tr>
      <w:tr w:rsidR="00D15740" w:rsidRPr="00EE599E" w:rsidTr="00254D49">
        <w:tc>
          <w:tcPr>
            <w:tcW w:w="530" w:type="dxa"/>
            <w:vMerge/>
          </w:tcPr>
          <w:p w:rsidR="00D15740" w:rsidRPr="00EE599E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15740" w:rsidRPr="00EE599E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15740" w:rsidRPr="00EE599E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netto</w:t>
            </w:r>
          </w:p>
        </w:tc>
        <w:tc>
          <w:tcPr>
            <w:tcW w:w="1276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1276" w:type="dxa"/>
          </w:tcPr>
          <w:p w:rsidR="00D15740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Stawka</w:t>
            </w:r>
          </w:p>
          <w:p w:rsidR="00D15740" w:rsidRPr="00EE599E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984" w:type="dxa"/>
            <w:vMerge/>
          </w:tcPr>
          <w:p w:rsidR="00D15740" w:rsidRPr="00EE599E" w:rsidRDefault="00D15740" w:rsidP="00254D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5740" w:rsidRPr="00EE599E" w:rsidTr="00254D49">
        <w:tc>
          <w:tcPr>
            <w:tcW w:w="530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15740" w:rsidRPr="00EE599E" w:rsidRDefault="00D15740" w:rsidP="00254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EE59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= 3 x 5</w:t>
            </w: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</w:rPr>
            </w:pPr>
            <w:r w:rsidRPr="001754E9">
              <w:rPr>
                <w:rFonts w:ascii="Times New Roman" w:hAnsi="Times New Roman" w:cs="Times New Roman"/>
              </w:rPr>
              <w:t xml:space="preserve">Szafa na </w:t>
            </w:r>
            <w:proofErr w:type="spellStart"/>
            <w:r w:rsidRPr="001754E9">
              <w:rPr>
                <w:rFonts w:ascii="Times New Roman" w:hAnsi="Times New Roman" w:cs="Times New Roman"/>
              </w:rPr>
              <w:t>kółkch</w:t>
            </w:r>
            <w:proofErr w:type="spellEnd"/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</w:rPr>
            </w:pPr>
            <w:r w:rsidRPr="001754E9">
              <w:rPr>
                <w:rFonts w:ascii="Times New Roman" w:hAnsi="Times New Roman" w:cs="Times New Roman"/>
              </w:rPr>
              <w:t>Szafka (regał) z 3 półkami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</w:rPr>
            </w:pPr>
            <w:r w:rsidRPr="003724B7">
              <w:rPr>
                <w:rFonts w:ascii="Times New Roman" w:hAnsi="Times New Roman" w:cs="Times New Roman"/>
              </w:rPr>
              <w:t>Szafka z szufladami i drzwiczkami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</w:rPr>
            </w:pPr>
            <w:r w:rsidRPr="001754E9">
              <w:rPr>
                <w:rFonts w:ascii="Times New Roman" w:hAnsi="Times New Roman" w:cs="Times New Roman"/>
              </w:rPr>
              <w:t>Szafka z 2 półkami i nadstawką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3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</w:rPr>
            </w:pPr>
            <w:r w:rsidRPr="001754E9">
              <w:rPr>
                <w:rFonts w:ascii="Times New Roman" w:hAnsi="Times New Roman" w:cs="Times New Roman"/>
              </w:rPr>
              <w:t>Szafka z 3 półkami i drzwiczkami</w:t>
            </w:r>
          </w:p>
        </w:tc>
        <w:tc>
          <w:tcPr>
            <w:tcW w:w="851" w:type="dxa"/>
          </w:tcPr>
          <w:p w:rsidR="003724B7" w:rsidRDefault="003724B7" w:rsidP="00D63B75">
            <w:r w:rsidRPr="001754E9">
              <w:t>4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Szafka na plastikowe pojemniki z 2 przegrodami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Szafka na pojemniki z 1 przegrodą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 duży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5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 głęboki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10.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 płytki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 jumbo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Pufy pojemniki</w:t>
            </w:r>
          </w:p>
        </w:tc>
        <w:tc>
          <w:tcPr>
            <w:tcW w:w="851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3724B7">
              <w:rPr>
                <w:rFonts w:ascii="Times New Roman" w:hAnsi="Times New Roman" w:cs="Times New Roman"/>
              </w:rPr>
              <w:t>Regał z przegrodami i półką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 xml:space="preserve">2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Pojemniki składane z pokrywką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12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Szafka na plastikowe pojemniki z 3 przegrodami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Pojemniki głębokie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20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Pojemniki duże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Kącik czytelniczy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Siedziska do kącika czytelniczego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</w:t>
            </w:r>
            <w:proofErr w:type="spellStart"/>
            <w:r>
              <w:rPr>
                <w:rFonts w:ascii="Calibri" w:eastAsia="Calibri" w:hAnsi="Calibri" w:cs="Times New Roman"/>
              </w:rPr>
              <w:t>zest</w:t>
            </w:r>
            <w:proofErr w:type="spellEnd"/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20.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4E9">
              <w:rPr>
                <w:rFonts w:ascii="Times New Roman" w:hAnsi="Times New Roman" w:cs="Times New Roman"/>
                <w:color w:val="000000" w:themeColor="text1"/>
              </w:rPr>
              <w:t>Zestaw do przechowywania rzeczy dzieci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 zest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Poduchy sensoryczne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49268F">
              <w:rPr>
                <w:rFonts w:ascii="Times New Roman" w:hAnsi="Times New Roman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Krzesełka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23.</w:t>
            </w:r>
          </w:p>
        </w:tc>
        <w:tc>
          <w:tcPr>
            <w:tcW w:w="3122" w:type="dxa"/>
          </w:tcPr>
          <w:p w:rsidR="003724B7" w:rsidRPr="001754E9" w:rsidRDefault="003724B7" w:rsidP="00D63B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754E9">
              <w:rPr>
                <w:rFonts w:ascii="Times New Roman" w:hAnsi="Times New Roman" w:cs="Times New Roman"/>
                <w:color w:val="000000" w:themeColor="text1"/>
              </w:rPr>
              <w:t>Stoliki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10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3724B7" w:rsidRPr="00EE599E" w:rsidTr="00254D49">
        <w:tc>
          <w:tcPr>
            <w:tcW w:w="530" w:type="dxa"/>
          </w:tcPr>
          <w:p w:rsidR="003724B7" w:rsidRDefault="003724B7" w:rsidP="00D63B7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24.</w:t>
            </w:r>
          </w:p>
        </w:tc>
        <w:tc>
          <w:tcPr>
            <w:tcW w:w="3122" w:type="dxa"/>
          </w:tcPr>
          <w:p w:rsidR="003724B7" w:rsidRPr="0049268F" w:rsidRDefault="003724B7" w:rsidP="00D63B75">
            <w:pPr>
              <w:rPr>
                <w:rFonts w:ascii="Times New Roman" w:hAnsi="Times New Roman" w:cs="Times New Roman"/>
              </w:rPr>
            </w:pPr>
            <w:r w:rsidRPr="0049268F">
              <w:rPr>
                <w:rFonts w:ascii="Times New Roman" w:hAnsi="Times New Roman" w:cs="Times New Roman"/>
              </w:rPr>
              <w:t>Cichy stolik</w:t>
            </w:r>
          </w:p>
        </w:tc>
        <w:tc>
          <w:tcPr>
            <w:tcW w:w="851" w:type="dxa"/>
          </w:tcPr>
          <w:p w:rsidR="003724B7" w:rsidRPr="001754E9" w:rsidRDefault="003724B7" w:rsidP="00D63B75">
            <w:pPr>
              <w:rPr>
                <w:rFonts w:ascii="Calibri" w:eastAsia="Calibri" w:hAnsi="Calibri" w:cs="Times New Roman"/>
              </w:rPr>
            </w:pPr>
            <w:r w:rsidRPr="001754E9">
              <w:rPr>
                <w:rFonts w:ascii="Calibri" w:eastAsia="Calibri" w:hAnsi="Calibri" w:cs="Times New Roman"/>
              </w:rPr>
              <w:t>2 szt.</w:t>
            </w:r>
          </w:p>
        </w:tc>
        <w:tc>
          <w:tcPr>
            <w:tcW w:w="1275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24B7" w:rsidRPr="00EE599E" w:rsidRDefault="003724B7" w:rsidP="00254D49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netto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……………………..zł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wartość netto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Kwota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>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ogółem: ………………</w:t>
      </w:r>
      <w:r>
        <w:rPr>
          <w:rFonts w:ascii="Times New Roman" w:eastAsia="Calibri" w:hAnsi="Times New Roman" w:cs="Times New Roman"/>
          <w:sz w:val="24"/>
          <w:szCs w:val="24"/>
        </w:rPr>
        <w:t>…..zł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Słownie kwota VAT</w:t>
      </w:r>
      <w:r w:rsidRPr="00A839EA">
        <w:rPr>
          <w:rFonts w:ascii="Times New Roman" w:eastAsia="Calibri" w:hAnsi="Times New Roman" w:cs="Times New Roman"/>
          <w:sz w:val="24"/>
          <w:szCs w:val="24"/>
        </w:rPr>
        <w:t xml:space="preserve"> ogółem :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  <w:r w:rsidRPr="00A839E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………………………………………………………………………..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Wartość </w:t>
      </w:r>
      <w:r w:rsidRPr="00A839EA">
        <w:rPr>
          <w:rFonts w:ascii="Times New Roman" w:eastAsia="Calibri" w:hAnsi="Times New Roman" w:cs="Times New Roman"/>
          <w:b/>
          <w:sz w:val="24"/>
          <w:szCs w:val="24"/>
        </w:rPr>
        <w:t xml:space="preserve">brutto </w:t>
      </w:r>
      <w:r>
        <w:rPr>
          <w:rFonts w:ascii="Times New Roman" w:eastAsia="Calibri" w:hAnsi="Times New Roman" w:cs="Times New Roman"/>
          <w:sz w:val="24"/>
          <w:szCs w:val="24"/>
        </w:rPr>
        <w:t>ogółem: ……………………….zł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Słownie wartość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brutto </w:t>
      </w: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ogółem : </w:t>
      </w:r>
    </w:p>
    <w:p w:rsidR="00D15740" w:rsidRDefault="00D15740" w:rsidP="00D15740">
      <w:pPr>
        <w:ind w:right="-993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15740" w:rsidRPr="00EE599E" w:rsidRDefault="00D15740" w:rsidP="00D15740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>Data …………………………..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EE599E">
        <w:rPr>
          <w:rFonts w:ascii="Times New Roman" w:eastAsia="Calibri" w:hAnsi="Times New Roman" w:cs="Times New Roman"/>
          <w:sz w:val="24"/>
          <w:szCs w:val="24"/>
        </w:rPr>
        <w:tab/>
        <w:t xml:space="preserve"> …………………………………</w:t>
      </w:r>
    </w:p>
    <w:p w:rsidR="00D15740" w:rsidRPr="00EE599E" w:rsidRDefault="00D15740" w:rsidP="00D15740">
      <w:pPr>
        <w:spacing w:line="240" w:lineRule="auto"/>
        <w:ind w:left="5245" w:hanging="5245"/>
        <w:rPr>
          <w:rFonts w:ascii="Times New Roman" w:eastAsia="Calibri" w:hAnsi="Times New Roman" w:cs="Times New Roman"/>
          <w:sz w:val="24"/>
          <w:szCs w:val="24"/>
        </w:rPr>
      </w:pPr>
      <w:r w:rsidRPr="00EE59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Podpis Wykonawcy  lub upoważnionego przedstawiciela Wykonawcy</w:t>
      </w:r>
    </w:p>
    <w:p w:rsidR="008C3A71" w:rsidRDefault="008C3A71">
      <w:bookmarkStart w:id="0" w:name="_GoBack"/>
      <w:bookmarkEnd w:id="0"/>
    </w:p>
    <w:sectPr w:rsidR="008C3A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C" w:rsidRDefault="00D60BFC">
      <w:pPr>
        <w:spacing w:after="0" w:line="240" w:lineRule="auto"/>
      </w:pPr>
      <w:r>
        <w:separator/>
      </w:r>
    </w:p>
  </w:endnote>
  <w:endnote w:type="continuationSeparator" w:id="0">
    <w:p w:rsidR="00D60BFC" w:rsidRDefault="00D6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C" w:rsidRDefault="00D60BFC">
      <w:pPr>
        <w:spacing w:after="0" w:line="240" w:lineRule="auto"/>
      </w:pPr>
      <w:r>
        <w:separator/>
      </w:r>
    </w:p>
  </w:footnote>
  <w:footnote w:type="continuationSeparator" w:id="0">
    <w:p w:rsidR="00D60BFC" w:rsidRDefault="00D60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B9" w:rsidRDefault="00D15740">
    <w:pPr>
      <w:pStyle w:val="Nagwek"/>
    </w:pPr>
    <w:r>
      <w:rPr>
        <w:noProof/>
        <w:lang w:eastAsia="pl-PL"/>
      </w:rPr>
      <w:drawing>
        <wp:inline distT="0" distB="0" distL="0" distR="0" wp14:anchorId="1CB4065B" wp14:editId="416496D1">
          <wp:extent cx="5761355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0"/>
    <w:rsid w:val="003214CF"/>
    <w:rsid w:val="003724B7"/>
    <w:rsid w:val="008C3A71"/>
    <w:rsid w:val="009D267E"/>
    <w:rsid w:val="00D15740"/>
    <w:rsid w:val="00D6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740"/>
  </w:style>
  <w:style w:type="paragraph" w:styleId="Tekstdymka">
    <w:name w:val="Balloon Text"/>
    <w:basedOn w:val="Normalny"/>
    <w:link w:val="TekstdymkaZnak"/>
    <w:uiPriority w:val="99"/>
    <w:semiHidden/>
    <w:unhideWhenUsed/>
    <w:rsid w:val="00D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740"/>
  </w:style>
  <w:style w:type="paragraph" w:styleId="Tekstdymka">
    <w:name w:val="Balloon Text"/>
    <w:basedOn w:val="Normalny"/>
    <w:link w:val="TekstdymkaZnak"/>
    <w:uiPriority w:val="99"/>
    <w:semiHidden/>
    <w:unhideWhenUsed/>
    <w:rsid w:val="00D1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3</cp:revision>
  <dcterms:created xsi:type="dcterms:W3CDTF">2020-08-10T15:40:00Z</dcterms:created>
  <dcterms:modified xsi:type="dcterms:W3CDTF">2020-08-17T10:47:00Z</dcterms:modified>
</cp:coreProperties>
</file>